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C" w:rsidRPr="00DC63CC" w:rsidRDefault="00DC63CC" w:rsidP="00DC6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DC63CC" w:rsidRDefault="00DC63CC" w:rsidP="00DC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Сказочник.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Падчерица.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Христославы.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Николенька.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Мачеха.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Дочь мачехи.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Старик.</w:t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4F75" w:rsidRPr="000E4F75" w:rsidRDefault="000E4F75" w:rsidP="00DC63CC">
      <w:pPr>
        <w:spacing w:before="100" w:beforeAutospacing="1" w:after="100" w:afterAutospacing="1" w:line="240" w:lineRule="auto"/>
        <w:jc w:val="center"/>
        <w:rPr>
          <w:rFonts w:ascii="Tekton Pro Ext" w:eastAsia="Times New Roman" w:hAnsi="Tekton Pro Ext" w:cs="Times New Roman"/>
          <w:color w:val="000000"/>
          <w:sz w:val="24"/>
          <w:szCs w:val="24"/>
          <w:lang w:eastAsia="ru-RU"/>
        </w:rPr>
      </w:pP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Играет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песня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о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сказке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.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Ведущий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: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Добрый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день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гости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званные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,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да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желанные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.</w:t>
      </w:r>
      <w:r w:rsidRPr="000E4F75">
        <w:rPr>
          <w:rStyle w:val="apple-converted-space"/>
          <w:rFonts w:ascii="Tekton Pro Ext" w:hAnsi="Tekton Pro Ext" w:cs="Tahoma"/>
          <w:color w:val="2A2A2A"/>
          <w:sz w:val="24"/>
          <w:szCs w:val="24"/>
          <w:shd w:val="clear" w:color="auto" w:fill="FFFFFF"/>
        </w:rPr>
        <w:t> 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Рады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видеть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вас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нашем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тереме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.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Снова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сказка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к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нам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гости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стучится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,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Приглашает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друзей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Новый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Год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!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сказке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всякое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может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случиться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,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Мы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знаем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всего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наперед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.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Вновь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над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сказкой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смеемся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плачем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,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что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там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будет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туманной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дали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?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Может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все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обернуться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иначе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,</w:t>
      </w:r>
      <w:r w:rsidRPr="000E4F75">
        <w:rPr>
          <w:rFonts w:ascii="Tekton Pro Ext" w:hAnsi="Tekton Pro Ext" w:cs="Tahoma"/>
          <w:color w:val="2A2A2A"/>
          <w:sz w:val="24"/>
          <w:szCs w:val="24"/>
        </w:rPr>
        <w:br/>
      </w:r>
      <w:proofErr w:type="gramStart"/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Повнимательней</w:t>
      </w:r>
      <w:proofErr w:type="gramEnd"/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сказку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 xml:space="preserve"> </w:t>
      </w:r>
      <w:r w:rsidRPr="000E4F7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смотри</w:t>
      </w:r>
      <w:r w:rsidRPr="000E4F75">
        <w:rPr>
          <w:rFonts w:ascii="Tekton Pro Ext" w:hAnsi="Tekton Pro Ext" w:cs="Tahoma"/>
          <w:color w:val="2A2A2A"/>
          <w:sz w:val="24"/>
          <w:szCs w:val="24"/>
          <w:shd w:val="clear" w:color="auto" w:fill="FFFFFF"/>
        </w:rPr>
        <w:t>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Ведущий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Дети! Любите ли вы сказку?.. Вот и хорошо. Я думаю, нет такого мальчика или девочки, мамы или папы, дедушки или бабушки, которые не любили бы сказку.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"Сказка – ложь, да в ней намек, добрым молодцам урок", – сказал А.С. Пушкин о сказке. Сказка учит нас добру и справедливости, учит радоваться и горевать вместе с героями, наказывает злых и жадных, а кроткие да смиренные в сказке всегда станут жить-поживать, горя не знать.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к нам на праздник Рождества пришла старинная русская сказка "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поведет эта сказка нас в засыпанную снегом деревню, в избу, где живут старик, да старуха, да падчерица, да старухина дочка. И дальше – в зимний лес, где хозяйничает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 елки на елку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поскакивает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потрескивает да пощелкивает. Но тише, тише... Сказка подошла совсем близко. Смотрите и слушайте.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Выходит сказочник.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Сказочник.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Живало-бывало: жил дед, да овдовел – жена у него померла, и женился он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другой. У деда была дочка, и у бабы была дочка. И невзлюбила баба старикову дочку, свою падчерицу.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Ничем старухе не угодишь: все не так, все худо. А уж падчерица была такая умница, такая работница да рукодельница: все успевала, все у нее спорилось. И душа у нее была добрее доброго: и странника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приветит и пить ему подаст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никого и словом не обидит.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 похожа на нее старухина дочка: ленива да зла, а уж на язык-то дерзка да 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груба – всем от нее доставалось, даже матери родной. Делать по дому она ничего не делала, только исправно спала да кушала.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и Рождество подошло. В доме чистота, порядок, стол накрыт, лампадки теплятся под образами. Только нет в этом труда старухиной дочки – все руками падчерицы, стариковой дочки, переделано. Да вот и она сама, давно на ногах, за работой.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 1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Падчерица метет избу, поет "Ночь тиха".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дни стоят святые, радостные – святки! Все радуются празднику, Рождеству Христову, все поздравляют друг друга.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Вот и у нас по деревне ходят христославы со звездой: наши деревенские ребята поют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про Рождество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Христа славят.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(Выглядывает в окошко.)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вот же они, к нашей избе идут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Стук.)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Заходите, пожалуйста, открыто!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Входят христославы со звездой, крестятся на икону, кланяются падчерице.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Христославы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праздником, хозяюшка!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праздником, с праздником, гости дорогие! С чем пожаловали?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Христославы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вот послушай, хозяюшка.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(Стих "Под покровом ночи звездной..." и коляда "Рождество Христово, Ангел прилетел".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Сцена </w:t>
      </w:r>
      <w:proofErr w:type="spell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колядования</w:t>
      </w:r>
      <w:proofErr w:type="spell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"Пастыри милы".)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Спасибо, христославы, что радостную весть принесли в наш дом. А это вам угощение к праздничному столу.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Кладет в корзину пирог. Христославы благодарят, кланяются, уходят. Падчерица останавливает одного мальчика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Николенька! Подожди немножко. Как маменька твоя себя чувствует?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Николенька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Лежит.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Неможется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ей.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На-ка вот пирожок, передай ей. Скажи, что забегу к вам, как с делами управлюсь.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Николенька.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Настенька! А ты-то как живешь со своей мачехой? Говорят люди, что бранит она тебя, со свету сживает!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Ничего, Николенька! Она скажет, а я промолчу, потерплю немного.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Николенька.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разве ты и не обижаешься совсем?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Бывает, захолонет сердце. Так я сразу перед иконой встану и молюсь, пока не забуду все плохое и снова любить матушку с сестрицей не начну.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Николенька.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Милая Настенька! Приходи к нам! Мы с матушкой будем ждать тебя.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(Уходит.)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свидания, Николенька!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Падчерица смотрит им вслед из окошка. Входит мачеха.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Мачеха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Ты что это без дела стоишь? В окошко глядишь? Разве заняться нечем? А что за песни тут раздавались?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Это, матушка, христославы к нам заходили – Рождество Христово славили. Так радостно, так хорошо! Я им пирог вынесла – как полагается.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Что? Пирог? Какой пирог-то, наверняка, большой?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(Заглядывает на блюдо.)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я и знала, самый большой отдала. Да нас голодными оставишь, самим скоро есть нечего будет.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добрая какая! Дала бы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пирог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поменьше!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ведь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праздник-то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какой, матушка! Весь мир радуется. Ангелы на небесах поют!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Знаю, знаю... Да ты сделала все, что я тебе велела? Корову-то...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Поила, кормила, матушка.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Дрова и воду?..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избу наносила.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Печку-то, печку?..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Истопила.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Избу мела?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до свету.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проверю, все посмотрю, все,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так, как надо. Все худо. Смотри у меня, старикова дочка!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Подходит к столу, пробует из чугунка.)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Так и есть, щи пересолила! (Пробует пироги на столе.) Пироги подгорели! Ступай с глаз моих долой, бездельница!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Простите, матушка,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не так.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Падчерица уходит. Входит дочка.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вот и дочка моя любезная идет! Доченька, иди сюда!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Чего, чего надо-то?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спалось тебе,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почивалось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Плохо спалось, плохо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почивалось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Подушка душная, одеяло кусачее, кровать скрипучая – никак не уснуть! Вертелась, вертелась, насилу заснула. Вот только глазки открыла..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Зевает.)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скука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какая, ой, скука!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Покушать хочешь,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Марфушенька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Вот пирожки теплые, румяные, только что из печки Настька вынула!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хочу!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щей покушай. Щи жирные да наваристые!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вы что, с утра-то?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какое утро-то? День давно на дворе стоит! К нам уже и христославы приходили, ребята давно уж под окнами бегают, и ты пошла бы, погуляла.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Холодно, маменька. Снежками закидают.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пойди, отдохни немножко.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уж выспалась. Ой,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скука-то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какая! За что бы приняться?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на что тебе трудиться, ручки белые портить? Вон падчерица все уж сделала. Пусть она и надрывается.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люблю я ее!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и то, маменька! И я ее не люблю. На деревню погулять не выйдешь. Только и слышишь, как ее хвалят со всех сторон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(передразнивает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"Ласковая, пригожая, работящая". А мне вслед только головами качают, слова доброго никто не скажет! Ух, не люблю я ее! Хоть бы избавиться от нее совсем!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что, дочка! Избавиться-то можно. Вот если завести ее в лес, да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морозе и оставить... Пусть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превратит ее в сосульку!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заморозит покрепче!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(Шепчутся, уходят.)</w:t>
      </w:r>
    </w:p>
    <w:p w:rsidR="00DC63CC" w:rsidRPr="00DC63CC" w:rsidRDefault="00DC63CC" w:rsidP="00DC6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Занавес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Сказочник.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Да!.. Есть на свете люди хорошие, есть и похуже, есть и такие, что своего брата не стыдятся и Бога не боятся.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 такими людьми и жила бедная падчерица. А отец что же? Боялся злой старухи, горевал, но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ослушаться не смел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ведь и придумала мачеха падчерицу со света сжить. "Вези, вези ее старик, – говорит мужу, – куда хочешь, чтоб глаза мои ее не видали. Вези в лес, на трескучий мороз".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Старик затужил, заплакал, однако делать нечего, злой бабы не переспоришь. Запряг лошадь: "Садись, милая дочь, в сани". Повез, бедную, в лес, посадил под большую ель и уехал. Сидит падчерица под елью, холодно, озноб ее пробирает. А невдалеке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лесу похаживает, потрескивает, пощелкивает, на девицу поглядывает.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 2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Лес. Падчерица сидит около елки.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Виновата я перед матушкой! Мало старалась, без усердия поручения ее исполняла, вот и наказание теперь несу! Надо было избу чище мести, да печь жарче топить, да за коровой лучше ходить, сестрицу больше любить.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Входит </w:t>
      </w:r>
      <w:proofErr w:type="spell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диво дивное! Девица в лесу, в эдакую-то пору! Вот я сейчас и позабавлюсь.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(Подходит к падчерице, стучит один раз посохом.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Музыка.)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 ли тебе, девица, тепло ли тебе, красная?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Морозушко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тепло, батюшка.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 сторону зала)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Чудно! Я ее морожу, а она – "тепло". А ну-ка я холоду подбавлю!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(Стучит посохом два раза.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Музыка.)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 ли тебе, девица, тепло ли тебе, красная?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Морозушко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тепло, батюшка.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чудеса! Что за девица такая! Не бранит меня, что застудил совсем, не сердится. А что если еще морозу прибавить?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(Стучит посохом три раза, сильная музыка.)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 ли тебе, девица? Тепло ли тебе, лапушка?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тепло, голубчик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Морозушко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(Колени обняла руками, голову склонила на колени.)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Девица-то замерзла совсем. Однако, жалко мне ее. Такая смиренная 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да ласковая: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Морозушкой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батюшкой меня величает. Не стану больше ее студить. Отогрею да награжу за такое смирение.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(Подходит к падчерице, помогает ей встать.)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Вставай, дочка, вставай, милая. Ты ко мне с добрым словом, и я к тебе с благодарностью.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(Протягивает ей сундучок.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тебе, девица, прими от меня подарок. Будешь меня,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вспоминать. Утешила ты меня, старика, порадовала. А теперь ступай. Добрый путь тебе, дочка!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Уходит. Падчерица одна, машет ему вслед рукой, кланяется.</w:t>
      </w:r>
    </w:p>
    <w:p w:rsid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Прощай,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Спасибо тебе, спасибо!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Ушел. А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сундучок-то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красивый мне подарил!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(Садится на пенек, заглядывает в сундучок.)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подарки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какие! Камешки самоцветные, бусы нарядные да мешочки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златом да серебром! И платочек шелковый – голову покрывать.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(Задумывается.)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ведь говорят, что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колючий, злой да трескучий. А он – добрый!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Ответливый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ласковое слово. Спасибо, спасибо,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(Встает с пенька.)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Однако, пора мне. Пойду домой, сестрицу порадую подарками к празднику. А платочек шелковый я отнесу больной Николенькиной матушке – пусть и у нее к Рождеству подарок будет. Пойду, а звезда мне дорогу домой укажет.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(Уходит.)</w:t>
      </w:r>
    </w:p>
    <w:p w:rsidR="000E4F75" w:rsidRPr="007E3326" w:rsidRDefault="000E4F75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lang w:eastAsia="ru-RU"/>
        </w:rPr>
      </w:pPr>
      <w:r w:rsidRPr="007E3326">
        <w:rPr>
          <w:rFonts w:ascii="Times New Roman" w:eastAsia="Times New Roman" w:hAnsi="Times New Roman" w:cs="Times New Roman"/>
          <w:b/>
          <w:i/>
          <w:iCs/>
          <w:color w:val="000000"/>
          <w:sz w:val="27"/>
          <w:lang w:eastAsia="ru-RU"/>
        </w:rPr>
        <w:t xml:space="preserve">Сцена  4 </w:t>
      </w:r>
    </w:p>
    <w:p w:rsidR="000E4F75" w:rsidRDefault="000E4F75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Выходит на поляну парень</w:t>
      </w:r>
    </w:p>
    <w:p w:rsidR="000E4F75" w:rsidRDefault="000E4F75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7E3326">
        <w:rPr>
          <w:rFonts w:ascii="Times New Roman" w:eastAsia="Times New Roman" w:hAnsi="Times New Roman" w:cs="Times New Roman"/>
          <w:b/>
          <w:i/>
          <w:iCs/>
          <w:color w:val="000000"/>
          <w:sz w:val="27"/>
          <w:lang w:eastAsia="ru-RU"/>
        </w:rPr>
        <w:t>Парень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. </w:t>
      </w:r>
      <w:r w:rsidRPr="007E3326">
        <w:rPr>
          <w:rFonts w:ascii="Times New Roman" w:eastAsia="Times New Roman" w:hAnsi="Times New Roman" w:cs="Times New Roman"/>
          <w:iCs/>
          <w:color w:val="000000"/>
          <w:sz w:val="27"/>
          <w:lang w:eastAsia="ru-RU"/>
        </w:rPr>
        <w:t>Здравствуй, девица! Здравствуй краса ненаглядная, а что ты здесь делаешь?</w:t>
      </w:r>
    </w:p>
    <w:p w:rsidR="000E4F75" w:rsidRPr="000E4F75" w:rsidRDefault="000E4F75" w:rsidP="007E3326">
      <w:pPr>
        <w:pStyle w:val="HTML"/>
        <w:shd w:val="clear" w:color="auto" w:fill="FFFFFF"/>
        <w:rPr>
          <w:color w:val="000000"/>
          <w:sz w:val="17"/>
          <w:szCs w:val="17"/>
        </w:rPr>
      </w:pPr>
      <w:proofErr w:type="spellStart"/>
      <w:r w:rsidRPr="007E3326">
        <w:rPr>
          <w:rFonts w:ascii="Times New Roman" w:hAnsi="Times New Roman" w:cs="Times New Roman"/>
          <w:b/>
          <w:i/>
          <w:iCs/>
          <w:color w:val="000000"/>
          <w:sz w:val="27"/>
        </w:rPr>
        <w:t>Падцерица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7"/>
        </w:rPr>
        <w:t xml:space="preserve">. </w:t>
      </w:r>
      <w:r w:rsidRPr="007E3326">
        <w:rPr>
          <w:rFonts w:ascii="Times New Roman" w:hAnsi="Times New Roman" w:cs="Times New Roman"/>
          <w:iCs/>
          <w:color w:val="000000"/>
          <w:sz w:val="27"/>
        </w:rPr>
        <w:t xml:space="preserve">Да вот, послала меня мачеха в лес, а меня здесь </w:t>
      </w:r>
      <w:proofErr w:type="spellStart"/>
      <w:r w:rsidRPr="007E3326">
        <w:rPr>
          <w:rFonts w:ascii="Times New Roman" w:hAnsi="Times New Roman" w:cs="Times New Roman"/>
          <w:iCs/>
          <w:color w:val="000000"/>
          <w:sz w:val="27"/>
        </w:rPr>
        <w:t>Морозко</w:t>
      </w:r>
      <w:proofErr w:type="spellEnd"/>
      <w:r w:rsidRPr="007E3326">
        <w:rPr>
          <w:rFonts w:ascii="Times New Roman" w:hAnsi="Times New Roman" w:cs="Times New Roman"/>
          <w:iCs/>
          <w:color w:val="000000"/>
          <w:sz w:val="27"/>
        </w:rPr>
        <w:t xml:space="preserve"> </w:t>
      </w:r>
      <w:r w:rsidR="007E3326" w:rsidRPr="007E3326">
        <w:rPr>
          <w:rFonts w:ascii="Times New Roman" w:hAnsi="Times New Roman" w:cs="Times New Roman"/>
          <w:iCs/>
          <w:color w:val="000000"/>
          <w:sz w:val="27"/>
        </w:rPr>
        <w:t>встретил. Наградил меня дарами богатыми.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Парень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E3326">
        <w:rPr>
          <w:color w:val="000000"/>
          <w:sz w:val="24"/>
          <w:szCs w:val="24"/>
        </w:rPr>
        <w:t>К</w:t>
      </w:r>
      <w:proofErr w:type="gramEnd"/>
      <w:r w:rsidRPr="007E3326">
        <w:rPr>
          <w:color w:val="000000"/>
          <w:sz w:val="24"/>
          <w:szCs w:val="24"/>
        </w:rPr>
        <w:t>ак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звать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тебя</w:t>
      </w:r>
      <w:r w:rsidRPr="007E3326">
        <w:rPr>
          <w:rFonts w:ascii="Tekton Pro Ext" w:hAnsi="Tekton Pro Ext"/>
          <w:color w:val="000000"/>
          <w:sz w:val="24"/>
          <w:szCs w:val="24"/>
        </w:rPr>
        <w:t>?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Падчерица. 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Зовут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меня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Настей</w:t>
      </w:r>
      <w:r w:rsidRPr="007E3326">
        <w:rPr>
          <w:rFonts w:ascii="Tekton Pro Ext" w:hAnsi="Tekton Pro Ext"/>
          <w:color w:val="000000"/>
          <w:sz w:val="24"/>
          <w:szCs w:val="24"/>
        </w:rPr>
        <w:t>.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кличут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все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по</w:t>
      </w:r>
      <w:r w:rsidRPr="007E3326">
        <w:rPr>
          <w:rFonts w:ascii="Tekton Pro Ext" w:hAnsi="Tekton Pro Ext"/>
          <w:color w:val="000000"/>
          <w:sz w:val="24"/>
          <w:szCs w:val="24"/>
        </w:rPr>
        <w:t>-</w:t>
      </w:r>
      <w:r w:rsidRPr="007E3326">
        <w:rPr>
          <w:color w:val="000000"/>
          <w:sz w:val="24"/>
          <w:szCs w:val="24"/>
        </w:rPr>
        <w:t>разному</w:t>
      </w:r>
      <w:r w:rsidRPr="007E3326">
        <w:rPr>
          <w:rFonts w:ascii="Tekton Pro Ext" w:hAnsi="Tekton Pro Ext"/>
          <w:color w:val="000000"/>
          <w:sz w:val="24"/>
          <w:szCs w:val="24"/>
        </w:rPr>
        <w:t>: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батюшка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родимый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- </w:t>
      </w:r>
      <w:r w:rsidRPr="007E3326">
        <w:rPr>
          <w:color w:val="000000"/>
          <w:sz w:val="24"/>
          <w:szCs w:val="24"/>
        </w:rPr>
        <w:t>Настенькой</w:t>
      </w:r>
      <w:r w:rsidRPr="007E3326">
        <w:rPr>
          <w:rFonts w:ascii="Tekton Pro Ext" w:hAnsi="Tekton Pro Ext"/>
          <w:color w:val="000000"/>
          <w:sz w:val="24"/>
          <w:szCs w:val="24"/>
        </w:rPr>
        <w:t>,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сестрица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- </w:t>
      </w:r>
      <w:r w:rsidRPr="007E3326">
        <w:rPr>
          <w:color w:val="000000"/>
          <w:sz w:val="24"/>
          <w:szCs w:val="24"/>
        </w:rPr>
        <w:t>Настькой</w:t>
      </w:r>
      <w:r w:rsidRPr="007E3326">
        <w:rPr>
          <w:rFonts w:ascii="Tekton Pro Ext" w:hAnsi="Tekton Pro Ext"/>
          <w:color w:val="000000"/>
          <w:sz w:val="24"/>
          <w:szCs w:val="24"/>
        </w:rPr>
        <w:t>,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мачеха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- </w:t>
      </w:r>
      <w:r w:rsidRPr="007E3326">
        <w:rPr>
          <w:color w:val="000000"/>
          <w:sz w:val="24"/>
          <w:szCs w:val="24"/>
        </w:rPr>
        <w:t>ведьмой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проклятой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да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змеей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подколодной</w:t>
      </w:r>
      <w:r w:rsidRPr="007E3326">
        <w:rPr>
          <w:rFonts w:ascii="Tekton Pro Ext" w:hAnsi="Tekton Pro Ext"/>
          <w:color w:val="000000"/>
          <w:sz w:val="24"/>
          <w:szCs w:val="24"/>
        </w:rPr>
        <w:t>.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Парень </w:t>
      </w:r>
      <w:r w:rsidRPr="007E3326">
        <w:rPr>
          <w:color w:val="000000"/>
          <w:sz w:val="24"/>
          <w:szCs w:val="24"/>
        </w:rPr>
        <w:t>Настенька</w:t>
      </w:r>
      <w:r w:rsidRPr="007E3326">
        <w:rPr>
          <w:rFonts w:ascii="Tekton Pro Ext" w:hAnsi="Tekton Pro Ext"/>
          <w:color w:val="000000"/>
          <w:sz w:val="24"/>
          <w:szCs w:val="24"/>
        </w:rPr>
        <w:t>...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rFonts w:ascii="Tekton Pro Ext" w:hAnsi="Tekton Pro Ext"/>
          <w:color w:val="000000"/>
          <w:sz w:val="24"/>
          <w:szCs w:val="24"/>
        </w:rPr>
        <w:t xml:space="preserve">- </w:t>
      </w:r>
      <w:r w:rsidRPr="007E3326">
        <w:rPr>
          <w:color w:val="000000"/>
          <w:sz w:val="24"/>
          <w:szCs w:val="24"/>
        </w:rPr>
        <w:t>Выходи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за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меня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замуж</w:t>
      </w:r>
      <w:r w:rsidRPr="007E3326">
        <w:rPr>
          <w:rFonts w:ascii="Tekton Pro Ext" w:hAnsi="Tekton Pro Ext"/>
          <w:color w:val="000000"/>
          <w:sz w:val="24"/>
          <w:szCs w:val="24"/>
        </w:rPr>
        <w:t>.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Падчерица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И</w:t>
      </w:r>
      <w:proofErr w:type="gramEnd"/>
      <w:r w:rsidRPr="007E3326">
        <w:rPr>
          <w:color w:val="000000"/>
          <w:sz w:val="24"/>
          <w:szCs w:val="24"/>
        </w:rPr>
        <w:t>шь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, </w:t>
      </w:r>
      <w:r w:rsidRPr="007E3326">
        <w:rPr>
          <w:color w:val="000000"/>
          <w:sz w:val="24"/>
          <w:szCs w:val="24"/>
        </w:rPr>
        <w:t>какой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быстрый</w:t>
      </w:r>
      <w:r w:rsidRPr="007E3326">
        <w:rPr>
          <w:rFonts w:ascii="Tekton Pro Ext" w:hAnsi="Tekton Pro Ext"/>
          <w:color w:val="000000"/>
          <w:sz w:val="24"/>
          <w:szCs w:val="24"/>
        </w:rPr>
        <w:t>!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Парень</w:t>
      </w:r>
      <w:proofErr w:type="gramStart"/>
      <w:r>
        <w:rPr>
          <w:color w:val="000000"/>
          <w:sz w:val="24"/>
          <w:szCs w:val="24"/>
        </w:rPr>
        <w:t xml:space="preserve">  </w:t>
      </w:r>
      <w:r w:rsidRPr="007E3326">
        <w:rPr>
          <w:color w:val="000000"/>
          <w:sz w:val="24"/>
          <w:szCs w:val="24"/>
        </w:rPr>
        <w:t>А</w:t>
      </w:r>
      <w:proofErr w:type="gramEnd"/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чем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не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жених</w:t>
      </w:r>
      <w:r w:rsidRPr="007E3326">
        <w:rPr>
          <w:rFonts w:ascii="Tekton Pro Ext" w:hAnsi="Tekton Pro Ext"/>
          <w:color w:val="000000"/>
          <w:sz w:val="24"/>
          <w:szCs w:val="24"/>
        </w:rPr>
        <w:t>?</w:t>
      </w:r>
    </w:p>
    <w:p w:rsidR="007E3326" w:rsidRPr="007E3326" w:rsidRDefault="007E3326" w:rsidP="007E3326">
      <w:pPr>
        <w:pStyle w:val="HTML"/>
        <w:shd w:val="clear" w:color="auto" w:fill="FFFFFF"/>
        <w:rPr>
          <w:rFonts w:ascii="Tekton Pro Ext" w:hAnsi="Tekton Pro Ext"/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Не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косой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, </w:t>
      </w:r>
      <w:r w:rsidRPr="007E3326">
        <w:rPr>
          <w:color w:val="000000"/>
          <w:sz w:val="24"/>
          <w:szCs w:val="24"/>
        </w:rPr>
        <w:t>не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рябой</w:t>
      </w:r>
      <w:r w:rsidRPr="007E3326">
        <w:rPr>
          <w:rFonts w:ascii="Tekton Pro Ext" w:hAnsi="Tekton Pro Ext"/>
          <w:color w:val="000000"/>
          <w:sz w:val="24"/>
          <w:szCs w:val="24"/>
        </w:rPr>
        <w:t>.</w:t>
      </w:r>
    </w:p>
    <w:p w:rsidR="007E3326" w:rsidRDefault="007E3326" w:rsidP="007E3326">
      <w:pPr>
        <w:pStyle w:val="HTML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Падчерица  </w:t>
      </w:r>
      <w:r w:rsidRPr="007E3326">
        <w:rPr>
          <w:color w:val="000000"/>
          <w:sz w:val="24"/>
          <w:szCs w:val="24"/>
        </w:rPr>
        <w:t>Верно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, </w:t>
      </w:r>
      <w:r w:rsidRPr="007E3326">
        <w:rPr>
          <w:color w:val="000000"/>
          <w:sz w:val="24"/>
          <w:szCs w:val="24"/>
        </w:rPr>
        <w:t>да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я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тебе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не</w:t>
      </w:r>
      <w:r w:rsidRPr="007E3326">
        <w:rPr>
          <w:rFonts w:ascii="Tekton Pro Ext" w:hAnsi="Tekton Pro Ext"/>
          <w:color w:val="000000"/>
          <w:sz w:val="24"/>
          <w:szCs w:val="24"/>
        </w:rPr>
        <w:t xml:space="preserve"> </w:t>
      </w:r>
      <w:r w:rsidRPr="007E3326">
        <w:rPr>
          <w:color w:val="000000"/>
          <w:sz w:val="24"/>
          <w:szCs w:val="24"/>
        </w:rPr>
        <w:t>пара</w:t>
      </w:r>
      <w:r w:rsidRPr="007E3326">
        <w:rPr>
          <w:rFonts w:ascii="Tekton Pro Ext" w:hAnsi="Tekton Pro Ext"/>
          <w:color w:val="000000"/>
          <w:sz w:val="24"/>
          <w:szCs w:val="24"/>
        </w:rPr>
        <w:t>.</w:t>
      </w:r>
    </w:p>
    <w:p w:rsidR="007E3326" w:rsidRDefault="007E3326" w:rsidP="007E3326">
      <w:pPr>
        <w:pStyle w:val="HTML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Парень. Да разве я хвастаю? Я если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хочешь знать все могу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>! Вон видишь того медвежонка? Сейчас я его одной стрелой!</w:t>
      </w:r>
    </w:p>
    <w:p w:rsidR="007E3326" w:rsidRPr="007E3326" w:rsidRDefault="007E3326" w:rsidP="007E3326">
      <w:pPr>
        <w:pStyle w:val="HTML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Оборачивается в медведя. Настенька в испуге убегает. </w:t>
      </w:r>
    </w:p>
    <w:p w:rsidR="000E4F75" w:rsidRDefault="007E3326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Сцена 5 </w:t>
      </w:r>
    </w:p>
    <w:p w:rsidR="007E3326" w:rsidRDefault="007E3326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Идет по лесу снегурочка. Поет песенку </w:t>
      </w:r>
    </w:p>
    <w:p w:rsidR="007E3326" w:rsidRDefault="007E3326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Навстречу ей Иван. </w:t>
      </w:r>
      <w:r w:rsidR="001F6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не испугалась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6A55" w:rsidRDefault="007E3326" w:rsidP="007E33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Иван. </w:t>
      </w:r>
      <w:r w:rsidR="001F6A55">
        <w:rPr>
          <w:rFonts w:ascii="Times New Roman" w:hAnsi="Times New Roman" w:cs="Times New Roman"/>
          <w:color w:val="000000"/>
          <w:sz w:val="27"/>
          <w:szCs w:val="27"/>
        </w:rPr>
        <w:t>(Поклонившись</w:t>
      </w:r>
      <w:proofErr w:type="gramStart"/>
      <w:r w:rsidR="001F6A55">
        <w:rPr>
          <w:rFonts w:ascii="Times New Roman" w:hAnsi="Times New Roman" w:cs="Times New Roman"/>
          <w:color w:val="000000"/>
          <w:sz w:val="27"/>
          <w:szCs w:val="27"/>
        </w:rPr>
        <w:t>)З</w:t>
      </w:r>
      <w:proofErr w:type="gramEnd"/>
      <w:r w:rsidR="001F6A55">
        <w:rPr>
          <w:rFonts w:ascii="Times New Roman" w:hAnsi="Times New Roman" w:cs="Times New Roman"/>
          <w:color w:val="000000"/>
          <w:sz w:val="27"/>
          <w:szCs w:val="27"/>
        </w:rPr>
        <w:t>дравствуй, девица</w:t>
      </w:r>
      <w:r>
        <w:rPr>
          <w:rFonts w:ascii="Times New Roman" w:hAnsi="Times New Roman" w:cs="Times New Roman"/>
          <w:color w:val="000000"/>
          <w:sz w:val="27"/>
          <w:szCs w:val="27"/>
        </w:rPr>
        <w:t>!</w:t>
      </w:r>
      <w:r w:rsidR="001F6A55">
        <w:rPr>
          <w:rFonts w:ascii="Times New Roman" w:hAnsi="Times New Roman" w:cs="Times New Roman"/>
          <w:color w:val="000000"/>
          <w:sz w:val="27"/>
          <w:szCs w:val="27"/>
        </w:rPr>
        <w:t xml:space="preserve"> Ты наверно единственная на свете белом, кто не испугался меня.</w:t>
      </w:r>
    </w:p>
    <w:p w:rsidR="001F6A55" w:rsidRDefault="001F6A55" w:rsidP="007E33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Снгурочка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рассмеявшись, а чего мне тебя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пугаться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здесь в лесу хозяйка.</w:t>
      </w:r>
    </w:p>
    <w:p w:rsidR="001F6A55" w:rsidRDefault="001F6A55" w:rsidP="007E33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Иван. А кто же ты?</w:t>
      </w:r>
    </w:p>
    <w:p w:rsidR="001F6A55" w:rsidRDefault="001F6A55" w:rsidP="007E332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Снегурочка. Морозова внучка.</w:t>
      </w:r>
    </w:p>
    <w:p w:rsidR="007E3326" w:rsidRP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Ивант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Снегурочка, </w:t>
      </w:r>
      <w:r w:rsidR="007E3326" w:rsidRPr="007E3326">
        <w:rPr>
          <w:color w:val="000000"/>
          <w:sz w:val="24"/>
          <w:szCs w:val="24"/>
        </w:rPr>
        <w:t>Посоветуй, как мне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опять человеком сделаться?</w:t>
      </w:r>
    </w:p>
    <w:p w:rsidR="007E3326" w:rsidRP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Снегурочка. </w:t>
      </w:r>
      <w:proofErr w:type="gramStart"/>
      <w:r>
        <w:rPr>
          <w:color w:val="000000"/>
          <w:sz w:val="24"/>
          <w:szCs w:val="24"/>
        </w:rPr>
        <w:t>Ах</w:t>
      </w:r>
      <w:proofErr w:type="gramEnd"/>
      <w:r>
        <w:rPr>
          <w:color w:val="000000"/>
          <w:sz w:val="24"/>
          <w:szCs w:val="24"/>
        </w:rPr>
        <w:t xml:space="preserve"> Иван, Иван</w:t>
      </w:r>
      <w:r w:rsidR="007E3326" w:rsidRPr="007E3326">
        <w:rPr>
          <w:color w:val="000000"/>
          <w:sz w:val="24"/>
          <w:szCs w:val="24"/>
        </w:rPr>
        <w:t>!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Посмотри на себя, как ты жил.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 xml:space="preserve">Перед людьми </w:t>
      </w:r>
      <w:proofErr w:type="gramStart"/>
      <w:r w:rsidRPr="007E3326">
        <w:rPr>
          <w:color w:val="000000"/>
          <w:sz w:val="24"/>
          <w:szCs w:val="24"/>
        </w:rPr>
        <w:t>похвалялся</w:t>
      </w:r>
      <w:proofErr w:type="gramEnd"/>
      <w:r w:rsidRPr="007E3326">
        <w:rPr>
          <w:color w:val="000000"/>
          <w:sz w:val="24"/>
          <w:szCs w:val="24"/>
        </w:rPr>
        <w:t>,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да собой любовался.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Себя ублажал, а людей обижал.</w:t>
      </w:r>
    </w:p>
    <w:p w:rsidR="007E3326" w:rsidRP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 </w:t>
      </w:r>
      <w:r w:rsidR="007E3326" w:rsidRPr="007E3326">
        <w:rPr>
          <w:color w:val="000000"/>
          <w:sz w:val="24"/>
          <w:szCs w:val="24"/>
        </w:rPr>
        <w:t>Никто от тебя добра не видел.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Вот тебе и ответ, и совет.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Да не знаю, поймешь, али нет.</w:t>
      </w:r>
    </w:p>
    <w:p w:rsidR="007E3326" w:rsidRP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Иван. Да</w:t>
      </w:r>
      <w:proofErr w:type="gramStart"/>
      <w:r>
        <w:rPr>
          <w:color w:val="000000"/>
          <w:sz w:val="24"/>
          <w:szCs w:val="24"/>
        </w:rPr>
        <w:t xml:space="preserve"> </w:t>
      </w:r>
      <w:r w:rsidR="007E3326" w:rsidRPr="007E3326">
        <w:rPr>
          <w:color w:val="000000"/>
          <w:sz w:val="24"/>
          <w:szCs w:val="24"/>
        </w:rPr>
        <w:t>Т</w:t>
      </w:r>
      <w:proofErr w:type="gramEnd"/>
      <w:r w:rsidR="007E3326" w:rsidRPr="007E3326">
        <w:rPr>
          <w:color w:val="000000"/>
          <w:sz w:val="24"/>
          <w:szCs w:val="24"/>
        </w:rPr>
        <w:t>ут и думать нечего.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proofErr w:type="gramStart"/>
      <w:r w:rsidRPr="007E3326">
        <w:rPr>
          <w:color w:val="000000"/>
          <w:sz w:val="24"/>
          <w:szCs w:val="24"/>
        </w:rPr>
        <w:t>Пойду</w:t>
      </w:r>
      <w:proofErr w:type="gramEnd"/>
      <w:r w:rsidRPr="007E3326">
        <w:rPr>
          <w:color w:val="000000"/>
          <w:sz w:val="24"/>
          <w:szCs w:val="24"/>
        </w:rPr>
        <w:t xml:space="preserve"> доброе дело сделаю.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И через свою доброту</w:t>
      </w:r>
    </w:p>
    <w:p w:rsidR="007E3326" w:rsidRPr="007E3326" w:rsidRDefault="007E3326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 w:rsidRPr="007E3326">
        <w:rPr>
          <w:color w:val="000000"/>
          <w:sz w:val="24"/>
          <w:szCs w:val="24"/>
        </w:rPr>
        <w:t>прежний вид обрету.</w:t>
      </w:r>
    </w:p>
    <w:p w:rsid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Снегурочка. </w:t>
      </w:r>
      <w:r w:rsidR="007E3326" w:rsidRPr="007E3326">
        <w:rPr>
          <w:color w:val="000000"/>
          <w:sz w:val="24"/>
          <w:szCs w:val="24"/>
        </w:rPr>
        <w:t>Ничего ты не понял, Иван.</w:t>
      </w:r>
    </w:p>
    <w:p w:rsidR="001F6A55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</w:p>
    <w:p w:rsidR="001F6A55" w:rsidRPr="007E3326" w:rsidRDefault="001F6A55" w:rsidP="007E3326">
      <w:pPr>
        <w:pStyle w:val="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Сцена 6</w:t>
      </w:r>
    </w:p>
    <w:p w:rsidR="007E3326" w:rsidRPr="001F6A55" w:rsidRDefault="001F6A55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(обращается в зал) Какое вам доброе дело сделать? Какое доброе дело сделать?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(Мимо проходит старуха с клюкой и мешком)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Давай, бабушка, помогу.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Бабка: Сделай доброе дело, помоги.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Доброе дело? Мне позарез доброе дело нужно сделать. Садись.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Бабка: </w:t>
      </w:r>
      <w:proofErr w:type="spell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Куды</w:t>
      </w:r>
      <w:proofErr w:type="spell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садится-то?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На горб.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Бабка: На горб?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А где же ты бабушка живёшь?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Бабка: Ой, далеко, родимый. Всё в гору, а там с горы, а там опять в гору.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Ну, хорошо.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Бабка: Хорошо-то, хорошо, да смотри, не </w:t>
      </w:r>
      <w:proofErr w:type="gram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взопрей</w:t>
      </w:r>
      <w:proofErr w:type="gram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. Но, поехали. Никак </w:t>
      </w:r>
      <w:proofErr w:type="gram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взопрел</w:t>
      </w:r>
      <w:proofErr w:type="gram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, родимый.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Жарковато!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Бабка: А не видать ли избушки, </w:t>
      </w:r>
      <w:proofErr w:type="gram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развалюшки</w:t>
      </w:r>
      <w:proofErr w:type="gram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Видать.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Бабка: Это и есть мои хоромы. Спасибо тебе, родимый, спасибо тебе красавец.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Ты что смеешься надо мной, не видишь, какой я красавец?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Бабка: Не вижу, не вижу, и уже почитай годков десять как ничего не вижу, ослепла.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Ох, лучше бы я ослеп, наврал старичок-боровичок</w:t>
      </w:r>
      <w:proofErr w:type="gram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.</w:t>
      </w:r>
      <w:proofErr w:type="gram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(</w:t>
      </w:r>
      <w:proofErr w:type="gramStart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</w:t>
      </w:r>
      <w:proofErr w:type="gramEnd"/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таруха уходит, забывает клюку).</w:t>
      </w:r>
      <w:r w:rsidRPr="001F6A55">
        <w:rPr>
          <w:rFonts w:ascii="Tahoma" w:hAnsi="Tahoma" w:cs="Tahoma"/>
          <w:color w:val="2A2A2A"/>
          <w:sz w:val="24"/>
          <w:szCs w:val="24"/>
        </w:rPr>
        <w:br/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lastRenderedPageBreak/>
        <w:t xml:space="preserve">Иван: Клюка-то бабкина, как она без неё ходить будет. Бабушка! (убегает за кулисы, возвращается с человеческой головой) Исчезла (ощупывает лицо руками) </w:t>
      </w: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ой, Слава тебе Господи!</w:t>
      </w:r>
      <w:r w:rsidRPr="001F6A55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(уходит).</w:t>
      </w:r>
    </w:p>
    <w:p w:rsidR="00DC63CC" w:rsidRPr="00DC63CC" w:rsidRDefault="004C6942" w:rsidP="00DC6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 7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Лес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Сказочник.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F6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="001F6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падцерица</w:t>
      </w:r>
      <w:proofErr w:type="spellEnd"/>
      <w:r w:rsidR="001F6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временем вернулась домой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веселая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румяная, с подарками. Старуха с дочкой так и ахнули.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Старуха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медля снарядила свою дочку и велит старику: "Запрягай,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другую лошадь! Вези мою дочь в лес, да смотри, на то же самое место посади!" Старик отвез старухину дочку в лес, посадил под елкой и уехал.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Дочка сидит на пеньке с двумя большими корзинами в руках.</w:t>
      </w:r>
    </w:p>
    <w:p w:rsid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 за подарками пришла! Вот эта корзина под злато да серебро, а вот эта – для каменьев драгоценных. А еще попрошу у старика сундук с богатым приданым.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(Встает с корзинами в руках, ходит по сцене.)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Холодно, холодно-то как! Так и замерзнуть можно!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Кабы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подарки, ни за что бы в лес не пришла! Да где же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Морозко-то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самом деле?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(Ходит, согревается, хлопает себя по бокам.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Появляется </w:t>
      </w:r>
      <w:proofErr w:type="spell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тут меня зовет? Смотри-ка, другая девица сидит.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(Присматривается к ней.)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вид у нее, как будто, недовольный. Сейчас я пощелкаю да позабавлюсь.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(Стучит посохом один раз.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Музыка.)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 ли тебе, девица? Тепло ли тебе,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холодно! Не трещи, не скрипи,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сердится. "Не трещи, не скрипи". Это еще не мороз, мороз впереди.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(Стучит посохом два раза.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Музыка.)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Тепло ли тебе, девица? Тепло ли тебе, 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Смеешься ты надо мною, что ли, старик? Ноги-руки сейчас отмерзнут.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Какая дерзкая да неучтивая девица! А ну как сильнее приударю!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(Стучит посохом три раза.</w:t>
      </w:r>
      <w:proofErr w:type="gram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Музыка.)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 ли тебе, девица? Тепло ли тебе, лапушка?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Ой, совсем застудил проклятый старик! Я за подарками пришла, а ты морозишь, потешаешься! В эту корзину насыпь мне злато-серебро, а в эту – каменьев самоцветных. А еще сундук с приданым мне надобно, да поскорее, замерзла я!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 диво! Ну и девица! Со мной так в лесу еще никто не разговаривал. Однако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рассердила ты меня! За грубость и дерзость твою будет тебе подарок – была ты простая, а станешь ледяная!</w:t>
      </w:r>
    </w:p>
    <w:p w:rsidR="00B05543" w:rsidRDefault="00DC63CC" w:rsidP="00B0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Дотрагивается до дочки своим посохом. Музыка. Дочка застывает. </w:t>
      </w:r>
      <w:proofErr w:type="spell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уходит.</w:t>
      </w:r>
    </w:p>
    <w:p w:rsidR="00B05543" w:rsidRDefault="00DC63CC" w:rsidP="00B05543">
      <w:pPr>
        <w:spacing w:before="100" w:beforeAutospacing="1" w:after="100" w:afterAutospacing="1" w:line="240" w:lineRule="auto"/>
        <w:rPr>
          <w:rFonts w:ascii="Tahoma" w:hAnsi="Tahoma" w:cs="Tahoma"/>
          <w:color w:val="2A2A2A"/>
          <w:sz w:val="24"/>
          <w:szCs w:val="24"/>
          <w:shd w:val="clear" w:color="auto" w:fill="FFFFFF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</w:t>
      </w:r>
      <w:r w:rsidR="00B05543" w:rsidRPr="00B05543">
        <w:rPr>
          <w:rFonts w:ascii="Tahoma" w:hAnsi="Tahoma" w:cs="Tahoma"/>
          <w:b/>
          <w:color w:val="2A2A2A"/>
          <w:sz w:val="24"/>
          <w:szCs w:val="24"/>
          <w:shd w:val="clear" w:color="auto" w:fill="FFFFFF"/>
        </w:rPr>
        <w:t xml:space="preserve">СЦЕНА </w:t>
      </w:r>
      <w:r w:rsidR="00B05543">
        <w:rPr>
          <w:rFonts w:ascii="Tahoma" w:hAnsi="Tahoma" w:cs="Tahoma"/>
          <w:b/>
          <w:color w:val="2A2A2A"/>
          <w:sz w:val="24"/>
          <w:szCs w:val="24"/>
          <w:shd w:val="clear" w:color="auto" w:fill="FFFFFF"/>
        </w:rPr>
        <w:t>8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(На сцену выходит Иван)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</w:rPr>
        <w:lastRenderedPageBreak/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Избушка, избушка, встань ко мне передом, к лесу задом.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Баба Яга: Чего надо? Иван явился! Не 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зван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не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гадан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! Повернул избушку, разбудил старушку! Спала себе задом, так ему, видите ли, не тем фасадом.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Иван: Не 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серчай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бабуся! Не 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серчай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Ягуся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! Помоги мне Настеньку найти, помоги мне от беды её спасти.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Баба Яга: Сначала загадки мои отгадай!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(баба Яга загадывает детям загадки)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Баба Яга: Нет, Иван не жди от меня 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подмоги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уноси скорее ноги.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Чуфырь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чуфырь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не 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сробей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богатырь. (Танец Ивана).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Баба Яга: Сюда иди голубчик, на жаркое после супчика! Зря ты, Иван, стараешься, ножками упираешься, и всё равно я тобой пообедаю.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Иван: Да я,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Бабулечка-Ягулечка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, не нарочно.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Баба Яга: Не нарочно?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Иван: Никто меня на лопату не саживал, на жаркое в печь не насаживал. Покажи мне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Ягуся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, как нужно на лопату садиться.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Баба Яга: Слазь. Держи. Эх, молодёжь пошла. Чему вас только учат? Вот, ничего тут хитрого нет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.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(</w:t>
      </w:r>
      <w:proofErr w:type="gram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</w:t>
      </w:r>
      <w:proofErr w:type="gram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адится на лопату).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(пытается запихнуть Ягу в печь) Скатертью дорога!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Баба Яга: Пощади, Иванушка, Сжалься!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Иван: С лёгким паром, бабуся. Говори, старая, где мне Настеньку найти, как мне Настеньку спасти?</w:t>
      </w:r>
      <w:r w:rsidR="00B05543" w:rsidRPr="00B05543">
        <w:rPr>
          <w:rFonts w:ascii="Tahoma" w:hAnsi="Tahoma" w:cs="Tahoma"/>
          <w:color w:val="2A2A2A"/>
          <w:sz w:val="24"/>
          <w:szCs w:val="24"/>
        </w:rPr>
        <w:br/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Баба Яга: Настенька, любовь! Ерунда! Вот тебе, голубчик, овчинный тулупчик. Будьте здоровы, не простужайтесь!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Чуфырь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чуфырь</w:t>
      </w:r>
      <w:proofErr w:type="spellEnd"/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– вот сапоги шустрые, самоходные, путеводные, сами ходят, сами правят, сами к Настеньке отправят. (Иван обувает сапоги, убегает) Ох, и плохо мне, ох, и худо. Ох, я и спать не могу, ох обидел гость незваный бабушку – Ягу. Я его съесть хотела,</w:t>
      </w:r>
      <w:r w:rsid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а не съела,</w:t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 </w:t>
      </w:r>
      <w:r w:rsid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 xml:space="preserve">сама </w:t>
      </w:r>
      <w:r w:rsidR="00B05543" w:rsidRP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на лопату села. (Уходит)</w:t>
      </w:r>
      <w:r w:rsidR="00B05543">
        <w:rPr>
          <w:rFonts w:ascii="Tahoma" w:hAnsi="Tahoma" w:cs="Tahoma"/>
          <w:color w:val="2A2A2A"/>
          <w:sz w:val="24"/>
          <w:szCs w:val="24"/>
          <w:shd w:val="clear" w:color="auto" w:fill="FFFFFF"/>
        </w:rPr>
        <w:t>.</w:t>
      </w:r>
    </w:p>
    <w:p w:rsidR="00B05543" w:rsidRPr="00DC63CC" w:rsidRDefault="00B05543" w:rsidP="00B05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color w:val="2A2A2A"/>
          <w:sz w:val="24"/>
          <w:szCs w:val="24"/>
          <w:shd w:val="clear" w:color="auto" w:fill="FFFFFF"/>
        </w:rPr>
        <w:t>Сцена 9.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На сцену выбегает падчерица.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же сестрица? Сердце за нее неспокойно.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(Видит дочку.)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же она! Да что с ней?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(Трогает дочку.)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Холодная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какая! Сестрица, милая, очнись, пробудись, открой глаза, хорошая моя! Дай-ка я тебя согрею!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(Снимает платок с себя, накрывает дочку.)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Вот, так теплее будет. Ну что,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Марфуша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Скажи хоть словечко.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(Дочка пошевелилась, открыла глаза.</w:t>
      </w:r>
      <w:proofErr w:type="gramStart"/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лаза открыла! Вот и хорошо! Давай же,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Марфуша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вставай, пойдем домой!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Ох, что это со мною? Кто здесь? Это ты, Настя?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сестрица, я. Да что с тобой случилось?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Рассердился на меня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дал подарков, чуть не заморозил совсем. Да, видно, я сама виновата – грубых слов ему наговорила, проклятым стариком назвала.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(Падчерица качает головой.)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 тебе, сестрица, спасла ты меня, я чуть насмерть не замерзла, а ты любовью своей, да теплом, да словом ласковым меня отогрела. Сейчас-то мне и вспомнить стыдно, как я тебе завидовала да зла желала, избавиться от тебя хотела... Если можешь, прости, не попомни зла.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(Кланяется до земли.)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что ты, сестрица! Бог тебя простит, а я на тебя не сержусь. Радуюсь только, что душа твоя согрелась и на сердце радостно и легко станет. Вот и глаза у тебя по-другому глядят, по-доброму. Однако, идти нам надо, матушка, наверное, беспокоится. Пойдем, пойдем,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Марфуша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домой!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Входит мачеха.</w:t>
      </w:r>
    </w:p>
    <w:p w:rsidR="00DC63CC" w:rsidRPr="00DC63CC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Иду, дочка, иду. Подарки твои до дому донести помогу. Шутка ли, корзина с золотом, да серебром, да с каменьями, да сундук с приданым.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(Подходит к дочке.)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где же подарки-то?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(Оглядывается.)</w:t>
      </w:r>
    </w:p>
    <w:p w:rsidR="00CE1709" w:rsidRDefault="00DC63CC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никаких подарков, матушка. Не заслужила я их. А заслужила только наказание за свою грубость – превратил меня </w:t>
      </w:r>
      <w:proofErr w:type="spellStart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Морозко</w:t>
      </w:r>
      <w:proofErr w:type="spellEnd"/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ледяную девочку. Да вот Настенька любовью своею и добротой согрела меня. Видишь, живая я, здоровая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Мачеха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(задумчиво)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ведь как получилось. Я тебя чуть со света не сжила, а ты мою дочку от смерти спасла. Это ведь я задумала свести тебя в лес, да там и оставить. Уж очень злилась я на твою доброту. Побранишь тебя, а ты в ответ: "Простите, да простите", – и ни слова больше. А прощать-то и не за что было. Да!.. Как будто глаза мои открылись, и сердце говорит, что это я должна у тебя прощения просить.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Дочка.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Станем, маменька, Богу каяться, да вместе попросим у Настеньки прощения.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(При словах "Богу каяться" – крестятся и кланяются падчерице.)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63C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Падчерица.</w:t>
      </w:r>
      <w:r w:rsidRPr="00DC63C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6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Матушка, сестрица! Не будем прошлое вспоминать. Я по-прежнему вас люблю. Нынче праздник! Вся земля радуется, ангелы поют</w:t>
      </w:r>
      <w:r w:rsidR="004C6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6942" w:rsidRPr="00DC63CC" w:rsidRDefault="00B05543" w:rsidP="00DC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Стучит Иван заходит. </w:t>
      </w:r>
    </w:p>
    <w:sectPr w:rsidR="004C6942" w:rsidRPr="00DC63CC" w:rsidSect="00CE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CC"/>
    <w:rsid w:val="0003656D"/>
    <w:rsid w:val="000C04CD"/>
    <w:rsid w:val="000E4F75"/>
    <w:rsid w:val="00127345"/>
    <w:rsid w:val="00131AF7"/>
    <w:rsid w:val="001530D9"/>
    <w:rsid w:val="001C71F8"/>
    <w:rsid w:val="001F6A55"/>
    <w:rsid w:val="002107C1"/>
    <w:rsid w:val="00212F25"/>
    <w:rsid w:val="002251F1"/>
    <w:rsid w:val="00251F33"/>
    <w:rsid w:val="003C3854"/>
    <w:rsid w:val="003F285F"/>
    <w:rsid w:val="004C5355"/>
    <w:rsid w:val="004C6942"/>
    <w:rsid w:val="00520D2F"/>
    <w:rsid w:val="00613397"/>
    <w:rsid w:val="00613DB8"/>
    <w:rsid w:val="006652FC"/>
    <w:rsid w:val="006B35C9"/>
    <w:rsid w:val="007A47A9"/>
    <w:rsid w:val="007D5237"/>
    <w:rsid w:val="007E3326"/>
    <w:rsid w:val="007E7CE2"/>
    <w:rsid w:val="00817E3B"/>
    <w:rsid w:val="00883187"/>
    <w:rsid w:val="008C78C6"/>
    <w:rsid w:val="00937902"/>
    <w:rsid w:val="00946C7A"/>
    <w:rsid w:val="009B1F47"/>
    <w:rsid w:val="009C7146"/>
    <w:rsid w:val="009E3E75"/>
    <w:rsid w:val="009F3497"/>
    <w:rsid w:val="00AB072E"/>
    <w:rsid w:val="00B05543"/>
    <w:rsid w:val="00C31373"/>
    <w:rsid w:val="00CE1709"/>
    <w:rsid w:val="00D95012"/>
    <w:rsid w:val="00DC63CC"/>
    <w:rsid w:val="00DD10B4"/>
    <w:rsid w:val="00E01441"/>
    <w:rsid w:val="00E20A53"/>
    <w:rsid w:val="00E373BA"/>
    <w:rsid w:val="00E7102E"/>
    <w:rsid w:val="00EA2375"/>
    <w:rsid w:val="00EB38AA"/>
    <w:rsid w:val="00EC0D2F"/>
    <w:rsid w:val="00ED31FC"/>
    <w:rsid w:val="00EE1E11"/>
    <w:rsid w:val="00EE5533"/>
    <w:rsid w:val="00EE5DE5"/>
    <w:rsid w:val="00F033A8"/>
    <w:rsid w:val="00F6222C"/>
    <w:rsid w:val="00F8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09"/>
  </w:style>
  <w:style w:type="paragraph" w:styleId="4">
    <w:name w:val="heading 4"/>
    <w:basedOn w:val="a"/>
    <w:link w:val="40"/>
    <w:uiPriority w:val="9"/>
    <w:qFormat/>
    <w:rsid w:val="00DC6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CC"/>
    <w:rPr>
      <w:b/>
      <w:bCs/>
    </w:rPr>
  </w:style>
  <w:style w:type="character" w:styleId="a5">
    <w:name w:val="Emphasis"/>
    <w:basedOn w:val="a0"/>
    <w:uiPriority w:val="20"/>
    <w:qFormat/>
    <w:rsid w:val="00DC63CC"/>
    <w:rPr>
      <w:i/>
      <w:iCs/>
    </w:rPr>
  </w:style>
  <w:style w:type="character" w:customStyle="1" w:styleId="apple-converted-space">
    <w:name w:val="apple-converted-space"/>
    <w:basedOn w:val="a0"/>
    <w:rsid w:val="00DC63CC"/>
  </w:style>
  <w:style w:type="paragraph" w:styleId="HTML">
    <w:name w:val="HTML Preformatted"/>
    <w:basedOn w:val="a"/>
    <w:link w:val="HTML0"/>
    <w:uiPriority w:val="99"/>
    <w:unhideWhenUsed/>
    <w:rsid w:val="000E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4F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2013-10-13T06:29:00Z</dcterms:created>
  <dcterms:modified xsi:type="dcterms:W3CDTF">2013-10-27T16:24:00Z</dcterms:modified>
</cp:coreProperties>
</file>